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72" w:rsidRPr="00A97572" w:rsidRDefault="00A97572" w:rsidP="00A97572">
      <w:pPr>
        <w:jc w:val="center"/>
        <w:rPr>
          <w:b/>
        </w:rPr>
      </w:pPr>
      <w:r w:rsidRPr="00A97572">
        <w:rPr>
          <w:b/>
        </w:rPr>
        <w:t>9. SINIF ÜLKE GENELİ ORTAK SINAV SORU DAĞILIMI</w:t>
      </w:r>
    </w:p>
    <w:p w:rsidR="00936E76" w:rsidRDefault="00A97572">
      <w:r>
        <w:rPr>
          <w:noProof/>
          <w:lang w:eastAsia="tr-TR"/>
        </w:rPr>
        <w:drawing>
          <wp:inline distT="0" distB="0" distL="0" distR="0" wp14:anchorId="133CC680" wp14:editId="53DCEB5C">
            <wp:extent cx="5760720" cy="78492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572" w:rsidRDefault="00A97572">
      <w:r>
        <w:rPr>
          <w:noProof/>
          <w:lang w:eastAsia="tr-TR"/>
        </w:rPr>
        <w:lastRenderedPageBreak/>
        <w:drawing>
          <wp:inline distT="0" distB="0" distL="0" distR="0" wp14:anchorId="660F7E9A" wp14:editId="03E0929A">
            <wp:extent cx="5760720" cy="27139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572" w:rsidRDefault="00A97572">
      <w:bookmarkStart w:id="0" w:name="_GoBack"/>
      <w:bookmarkEnd w:id="0"/>
    </w:p>
    <w:sectPr w:rsidR="00A9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72"/>
    <w:rsid w:val="00936E76"/>
    <w:rsid w:val="00A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0F4C"/>
  <w15:chartTrackingRefBased/>
  <w15:docId w15:val="{DC396CAC-B08F-43EF-A7F7-DED31F5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2025-03-06T11:56:00Z</dcterms:created>
  <dcterms:modified xsi:type="dcterms:W3CDTF">2025-03-06T11:58:00Z</dcterms:modified>
</cp:coreProperties>
</file>